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Look w:val="01E0"/>
      </w:tblPr>
      <w:tblGrid>
        <w:gridCol w:w="15660"/>
      </w:tblGrid>
      <w:tr w:rsidR="00CC7273" w:rsidRPr="00FB354E" w:rsidTr="00CC7273">
        <w:tc>
          <w:tcPr>
            <w:tcW w:w="15660" w:type="dxa"/>
            <w:shd w:val="clear" w:color="auto" w:fill="E6E6E6"/>
          </w:tcPr>
          <w:p w:rsidR="00CC7273" w:rsidRDefault="00CC7273" w:rsidP="004A0197">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rPr>
            </w:pPr>
            <w:r w:rsidRPr="00FB354E">
              <w:rPr>
                <w:rFonts w:ascii="Arial" w:hAnsi="Arial" w:cs="Arial"/>
                <w:sz w:val="22"/>
                <w:szCs w:val="22"/>
              </w:rPr>
              <w:br w:type="page"/>
            </w:r>
          </w:p>
          <w:p w:rsidR="00CC7273" w:rsidRPr="005F5CEF" w:rsidRDefault="005F5CEF" w:rsidP="004A0197">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r w:rsidRPr="005F5CEF">
              <w:rPr>
                <w:rFonts w:ascii="Arial" w:hAnsi="Arial" w:cs="Arial"/>
                <w:b/>
                <w:szCs w:val="24"/>
              </w:rPr>
              <w:t xml:space="preserve">Scottish Local Government Elections – (Name) Council </w:t>
            </w:r>
            <w:r w:rsidR="00CC7273" w:rsidRPr="005F5CEF">
              <w:rPr>
                <w:rFonts w:ascii="Arial" w:hAnsi="Arial" w:cs="Arial"/>
                <w:b/>
                <w:szCs w:val="24"/>
              </w:rPr>
              <w:t>– Thursday 4 May 2017</w:t>
            </w:r>
          </w:p>
          <w:p w:rsidR="00CC7273" w:rsidRPr="00511F68" w:rsidRDefault="00CC7273" w:rsidP="004A0197">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p>
          <w:p w:rsidR="00CC7273" w:rsidRPr="00CA74A4" w:rsidRDefault="00CC7273" w:rsidP="00CC7273">
            <w:pPr>
              <w:pStyle w:val="BodyTextIndent"/>
              <w:ind w:left="0" w:firstLine="11"/>
              <w:jc w:val="center"/>
              <w:rPr>
                <w:rFonts w:ascii="Arial" w:hAnsi="Arial" w:cs="Arial"/>
                <w:b/>
                <w:szCs w:val="22"/>
              </w:rPr>
            </w:pPr>
            <w:r w:rsidRPr="00CA74A4">
              <w:rPr>
                <w:rFonts w:ascii="Arial" w:hAnsi="Arial" w:cs="Arial"/>
                <w:b/>
                <w:szCs w:val="22"/>
              </w:rPr>
              <w:t>Declaration of Secrecy by those in Attendance –</w:t>
            </w:r>
            <w:r>
              <w:rPr>
                <w:rFonts w:ascii="Arial" w:hAnsi="Arial" w:cs="Arial"/>
                <w:b/>
                <w:szCs w:val="22"/>
              </w:rPr>
              <w:t xml:space="preserve"> </w:t>
            </w:r>
            <w:r w:rsidRPr="00CA74A4">
              <w:rPr>
                <w:rFonts w:ascii="Arial" w:hAnsi="Arial" w:cs="Arial"/>
                <w:b/>
                <w:szCs w:val="22"/>
              </w:rPr>
              <w:t>Opening of Postal Voters’ Ballot Papers</w:t>
            </w:r>
          </w:p>
          <w:p w:rsidR="00CC7273" w:rsidRPr="00FB354E" w:rsidRDefault="00CC7273" w:rsidP="004A0197">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b/>
                <w:sz w:val="22"/>
                <w:szCs w:val="22"/>
              </w:rPr>
            </w:pPr>
          </w:p>
        </w:tc>
      </w:tr>
    </w:tbl>
    <w:p w:rsidR="00CC7273" w:rsidRPr="001D5186" w:rsidRDefault="00CC7273" w:rsidP="00CC7273">
      <w:pPr>
        <w:rPr>
          <w:rFonts w:ascii="Arial" w:hAnsi="Arial" w:cs="Arial"/>
          <w:b/>
          <w:sz w:val="24"/>
          <w:szCs w:val="24"/>
        </w:rPr>
      </w:pPr>
    </w:p>
    <w:p w:rsidR="00D0169A" w:rsidRPr="00D0169A" w:rsidRDefault="00CC7273" w:rsidP="00D0169A">
      <w:pPr>
        <w:pStyle w:val="BodyText"/>
        <w:tabs>
          <w:tab w:val="left" w:pos="3312"/>
          <w:tab w:val="left" w:pos="4752"/>
          <w:tab w:val="left" w:pos="7920"/>
          <w:tab w:val="left" w:pos="10224"/>
        </w:tabs>
        <w:jc w:val="both"/>
        <w:rPr>
          <w:rFonts w:ascii="Arial" w:hAnsi="Arial"/>
          <w:sz w:val="22"/>
          <w:szCs w:val="22"/>
        </w:rPr>
      </w:pPr>
      <w:r>
        <w:rPr>
          <w:rFonts w:ascii="Arial" w:hAnsi="Arial"/>
          <w:sz w:val="22"/>
          <w:szCs w:val="22"/>
        </w:rPr>
        <w:t>All persons attending the postal vote verification sessions MUST sign in and out of the sessions.  All persons signing sheet are acknowledging that they are aware of the Requirement for Secrecy as per the legislation in The Scottish Local Government Elections Order 2011 as previously provided with their pass.</w:t>
      </w:r>
    </w:p>
    <w:p w:rsidR="00D0169A" w:rsidRPr="00D0169A" w:rsidRDefault="00D0169A" w:rsidP="00D0169A">
      <w:pPr>
        <w:pStyle w:val="Heade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2610"/>
        <w:gridCol w:w="4050"/>
        <w:gridCol w:w="1080"/>
        <w:gridCol w:w="1440"/>
        <w:gridCol w:w="4680"/>
      </w:tblGrid>
      <w:tr w:rsidR="00CC7273" w:rsidRPr="00C34CC7" w:rsidTr="00CC7273">
        <w:tc>
          <w:tcPr>
            <w:tcW w:w="1800" w:type="dxa"/>
          </w:tcPr>
          <w:p w:rsidR="00CC7273" w:rsidRPr="00CC7273" w:rsidRDefault="00CC7273" w:rsidP="00CC7273">
            <w:pPr>
              <w:pStyle w:val="BodyText"/>
              <w:rPr>
                <w:rFonts w:ascii="Arial" w:hAnsi="Arial" w:cs="Arial"/>
                <w:b/>
                <w:sz w:val="22"/>
                <w:szCs w:val="22"/>
              </w:rPr>
            </w:pPr>
            <w:r w:rsidRPr="00CC7273">
              <w:rPr>
                <w:rFonts w:ascii="Arial" w:hAnsi="Arial" w:cs="Arial"/>
                <w:b/>
                <w:sz w:val="22"/>
                <w:szCs w:val="22"/>
              </w:rPr>
              <w:t>Date</w:t>
            </w:r>
          </w:p>
        </w:tc>
        <w:tc>
          <w:tcPr>
            <w:tcW w:w="2610" w:type="dxa"/>
          </w:tcPr>
          <w:p w:rsidR="00CC7273" w:rsidRPr="00CC7273" w:rsidRDefault="00CC7273" w:rsidP="00CC7273">
            <w:pPr>
              <w:pStyle w:val="BodyText"/>
              <w:rPr>
                <w:rFonts w:ascii="Arial" w:hAnsi="Arial" w:cs="Arial"/>
                <w:b/>
                <w:sz w:val="22"/>
                <w:szCs w:val="22"/>
              </w:rPr>
            </w:pPr>
            <w:r w:rsidRPr="00CC7273">
              <w:rPr>
                <w:rFonts w:ascii="Arial" w:hAnsi="Arial" w:cs="Arial"/>
                <w:b/>
                <w:sz w:val="22"/>
                <w:szCs w:val="22"/>
              </w:rPr>
              <w:t>Name</w:t>
            </w:r>
          </w:p>
        </w:tc>
        <w:tc>
          <w:tcPr>
            <w:tcW w:w="4050" w:type="dxa"/>
          </w:tcPr>
          <w:p w:rsidR="00CC7273" w:rsidRPr="00CC7273" w:rsidRDefault="00CC7273" w:rsidP="00CC7273">
            <w:pPr>
              <w:pStyle w:val="BodyText"/>
              <w:rPr>
                <w:rFonts w:ascii="Arial" w:hAnsi="Arial" w:cs="Arial"/>
                <w:b/>
                <w:sz w:val="22"/>
                <w:szCs w:val="22"/>
              </w:rPr>
            </w:pPr>
            <w:r w:rsidRPr="00CC7273">
              <w:rPr>
                <w:rFonts w:ascii="Arial" w:hAnsi="Arial" w:cs="Arial"/>
                <w:b/>
                <w:sz w:val="22"/>
                <w:szCs w:val="22"/>
              </w:rPr>
              <w:t>Organisation/Party (if any)</w:t>
            </w:r>
          </w:p>
        </w:tc>
        <w:tc>
          <w:tcPr>
            <w:tcW w:w="1080" w:type="dxa"/>
          </w:tcPr>
          <w:p w:rsidR="00CC7273" w:rsidRPr="00CC7273" w:rsidRDefault="00CC7273" w:rsidP="00C34CC7">
            <w:pPr>
              <w:pStyle w:val="BodyText"/>
              <w:jc w:val="center"/>
              <w:rPr>
                <w:rFonts w:ascii="Arial" w:hAnsi="Arial" w:cs="Arial"/>
                <w:b/>
                <w:sz w:val="22"/>
                <w:szCs w:val="22"/>
              </w:rPr>
            </w:pPr>
            <w:r w:rsidRPr="00CC7273">
              <w:rPr>
                <w:rFonts w:ascii="Arial" w:hAnsi="Arial" w:cs="Arial"/>
                <w:b/>
                <w:sz w:val="22"/>
                <w:szCs w:val="22"/>
              </w:rPr>
              <w:t>Time In</w:t>
            </w:r>
          </w:p>
        </w:tc>
        <w:tc>
          <w:tcPr>
            <w:tcW w:w="1440" w:type="dxa"/>
          </w:tcPr>
          <w:p w:rsidR="00CC7273" w:rsidRPr="00CC7273" w:rsidRDefault="00CC7273" w:rsidP="00C34CC7">
            <w:pPr>
              <w:pStyle w:val="BodyText"/>
              <w:jc w:val="center"/>
              <w:rPr>
                <w:rFonts w:ascii="Arial" w:hAnsi="Arial" w:cs="Arial"/>
                <w:b/>
                <w:sz w:val="22"/>
                <w:szCs w:val="22"/>
              </w:rPr>
            </w:pPr>
            <w:r w:rsidRPr="00CC7273">
              <w:rPr>
                <w:rFonts w:ascii="Arial" w:hAnsi="Arial" w:cs="Arial"/>
                <w:b/>
                <w:sz w:val="22"/>
                <w:szCs w:val="22"/>
              </w:rPr>
              <w:t>Time Out</w:t>
            </w:r>
          </w:p>
        </w:tc>
        <w:tc>
          <w:tcPr>
            <w:tcW w:w="4680" w:type="dxa"/>
          </w:tcPr>
          <w:p w:rsidR="00CC7273" w:rsidRPr="00CC7273" w:rsidRDefault="00CC7273" w:rsidP="00C34CC7">
            <w:pPr>
              <w:pStyle w:val="BodyText"/>
              <w:jc w:val="center"/>
              <w:rPr>
                <w:rFonts w:ascii="Arial" w:hAnsi="Arial" w:cs="Arial"/>
                <w:b/>
                <w:sz w:val="22"/>
                <w:szCs w:val="22"/>
              </w:rPr>
            </w:pPr>
            <w:r w:rsidRPr="00CC7273">
              <w:rPr>
                <w:rFonts w:ascii="Arial" w:hAnsi="Arial" w:cs="Arial"/>
                <w:b/>
                <w:sz w:val="22"/>
                <w:szCs w:val="22"/>
              </w:rPr>
              <w:t>Signature</w:t>
            </w: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jc w:val="right"/>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r w:rsidR="00CC7273" w:rsidRPr="00C34CC7" w:rsidTr="00CC7273">
        <w:tc>
          <w:tcPr>
            <w:tcW w:w="1800" w:type="dxa"/>
          </w:tcPr>
          <w:p w:rsidR="00CC7273" w:rsidRPr="00C34CC7" w:rsidRDefault="00CC7273" w:rsidP="00CC7273">
            <w:pPr>
              <w:pStyle w:val="BodyText"/>
              <w:spacing w:line="480" w:lineRule="auto"/>
              <w:rPr>
                <w:rFonts w:ascii="Arial" w:hAnsi="Arial"/>
                <w:sz w:val="22"/>
                <w:szCs w:val="22"/>
              </w:rPr>
            </w:pPr>
          </w:p>
        </w:tc>
        <w:tc>
          <w:tcPr>
            <w:tcW w:w="2610" w:type="dxa"/>
          </w:tcPr>
          <w:p w:rsidR="00CC7273" w:rsidRPr="00C34CC7" w:rsidRDefault="00CC7273" w:rsidP="00CC7273">
            <w:pPr>
              <w:pStyle w:val="BodyText"/>
              <w:spacing w:line="480" w:lineRule="auto"/>
              <w:rPr>
                <w:rFonts w:ascii="Arial" w:hAnsi="Arial"/>
                <w:sz w:val="22"/>
                <w:szCs w:val="22"/>
              </w:rPr>
            </w:pPr>
          </w:p>
        </w:tc>
        <w:tc>
          <w:tcPr>
            <w:tcW w:w="4050" w:type="dxa"/>
          </w:tcPr>
          <w:p w:rsidR="00CC7273" w:rsidRPr="00C34CC7" w:rsidRDefault="00CC7273" w:rsidP="00CC7273">
            <w:pPr>
              <w:pStyle w:val="BodyText"/>
              <w:spacing w:line="480" w:lineRule="auto"/>
              <w:rPr>
                <w:rFonts w:ascii="Arial" w:hAnsi="Arial"/>
                <w:sz w:val="22"/>
                <w:szCs w:val="22"/>
              </w:rPr>
            </w:pPr>
          </w:p>
        </w:tc>
        <w:tc>
          <w:tcPr>
            <w:tcW w:w="1080" w:type="dxa"/>
          </w:tcPr>
          <w:p w:rsidR="00CC7273" w:rsidRPr="00C34CC7" w:rsidRDefault="00CC7273" w:rsidP="00CC7273">
            <w:pPr>
              <w:pStyle w:val="BodyText"/>
              <w:spacing w:line="480" w:lineRule="auto"/>
              <w:rPr>
                <w:rFonts w:ascii="Arial" w:hAnsi="Arial"/>
                <w:sz w:val="22"/>
                <w:szCs w:val="22"/>
              </w:rPr>
            </w:pPr>
          </w:p>
        </w:tc>
        <w:tc>
          <w:tcPr>
            <w:tcW w:w="1440" w:type="dxa"/>
          </w:tcPr>
          <w:p w:rsidR="00CC7273" w:rsidRPr="00C34CC7" w:rsidRDefault="00CC7273" w:rsidP="00CC7273">
            <w:pPr>
              <w:pStyle w:val="BodyText"/>
              <w:spacing w:line="480" w:lineRule="auto"/>
              <w:rPr>
                <w:rFonts w:ascii="Arial" w:hAnsi="Arial"/>
                <w:sz w:val="22"/>
                <w:szCs w:val="22"/>
              </w:rPr>
            </w:pPr>
          </w:p>
        </w:tc>
        <w:tc>
          <w:tcPr>
            <w:tcW w:w="4680" w:type="dxa"/>
          </w:tcPr>
          <w:p w:rsidR="00CC7273" w:rsidRPr="00C34CC7" w:rsidRDefault="00CC7273" w:rsidP="00CC7273">
            <w:pPr>
              <w:pStyle w:val="BodyText"/>
              <w:spacing w:line="480" w:lineRule="auto"/>
              <w:rPr>
                <w:rFonts w:ascii="Arial" w:hAnsi="Arial"/>
                <w:sz w:val="22"/>
                <w:szCs w:val="22"/>
              </w:rPr>
            </w:pPr>
          </w:p>
        </w:tc>
      </w:tr>
    </w:tbl>
    <w:p w:rsidR="002869EA" w:rsidRPr="00D0169A" w:rsidRDefault="002869EA" w:rsidP="002869EA">
      <w:pPr>
        <w:pStyle w:val="BodyText"/>
        <w:tabs>
          <w:tab w:val="left" w:pos="3888"/>
          <w:tab w:val="left" w:pos="7920"/>
        </w:tabs>
        <w:jc w:val="both"/>
        <w:rPr>
          <w:rFonts w:ascii="Arial" w:hAnsi="Arial"/>
          <w:sz w:val="22"/>
          <w:szCs w:val="22"/>
        </w:rPr>
      </w:pPr>
    </w:p>
    <w:sectPr w:rsidR="002869EA" w:rsidRPr="00D0169A" w:rsidSect="00CC7273">
      <w:footerReference w:type="default" r:id="rId6"/>
      <w:pgSz w:w="16838" w:h="11905" w:orient="landscape"/>
      <w:pgMar w:top="720" w:right="720" w:bottom="720" w:left="450" w:header="720" w:footer="720"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DF6" w:rsidRDefault="006D1DF6" w:rsidP="00A4615E">
      <w:pPr>
        <w:pStyle w:val="BodyText"/>
      </w:pPr>
      <w:r>
        <w:separator/>
      </w:r>
    </w:p>
  </w:endnote>
  <w:endnote w:type="continuationSeparator" w:id="0">
    <w:p w:rsidR="006D1DF6" w:rsidRDefault="006D1DF6" w:rsidP="00A4615E">
      <w:pPr>
        <w:pStyle w:val="BodyText"/>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w:altName w:val="Trebuchet MS"/>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0B1" w:rsidRPr="00726B0A" w:rsidRDefault="0040061A" w:rsidP="00726B0A">
    <w:pPr>
      <w:pStyle w:val="Footer"/>
      <w:rPr>
        <w:szCs w:val="16"/>
      </w:rPr>
    </w:pPr>
    <w:fldSimple w:instr=" FILENAME   \* MERGEFORMAT ">
      <w:r w:rsidR="00CC7273" w:rsidRPr="00CC7273">
        <w:rPr>
          <w:rFonts w:ascii="Arial" w:hAnsi="Arial" w:cs="Arial"/>
          <w:noProof/>
          <w:sz w:val="16"/>
          <w:szCs w:val="16"/>
        </w:rPr>
        <w:t>12 List of Observers (C) LG</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DF6" w:rsidRDefault="006D1DF6" w:rsidP="00A4615E">
      <w:pPr>
        <w:pStyle w:val="BodyText"/>
      </w:pPr>
      <w:r>
        <w:separator/>
      </w:r>
    </w:p>
  </w:footnote>
  <w:footnote w:type="continuationSeparator" w:id="0">
    <w:p w:rsidR="006D1DF6" w:rsidRDefault="006D1DF6" w:rsidP="00A4615E">
      <w:pPr>
        <w:pStyle w:val="BodyText"/>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100"/>
  <w:drawingGridVerticalSpacing w:val="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483431"/>
    <w:rsid w:val="000C3CBC"/>
    <w:rsid w:val="000D0A16"/>
    <w:rsid w:val="0011408D"/>
    <w:rsid w:val="00212B93"/>
    <w:rsid w:val="002869EA"/>
    <w:rsid w:val="002C1A00"/>
    <w:rsid w:val="002F10D7"/>
    <w:rsid w:val="00325FB6"/>
    <w:rsid w:val="00343F81"/>
    <w:rsid w:val="00364592"/>
    <w:rsid w:val="003C0E8D"/>
    <w:rsid w:val="003F32AC"/>
    <w:rsid w:val="0040061A"/>
    <w:rsid w:val="00411F38"/>
    <w:rsid w:val="004318E3"/>
    <w:rsid w:val="0044487B"/>
    <w:rsid w:val="00483431"/>
    <w:rsid w:val="004978CF"/>
    <w:rsid w:val="004D0180"/>
    <w:rsid w:val="004D689F"/>
    <w:rsid w:val="004F0200"/>
    <w:rsid w:val="0058630A"/>
    <w:rsid w:val="005A6D99"/>
    <w:rsid w:val="005B1560"/>
    <w:rsid w:val="005F5CEF"/>
    <w:rsid w:val="005F761A"/>
    <w:rsid w:val="00600543"/>
    <w:rsid w:val="006227BE"/>
    <w:rsid w:val="00675373"/>
    <w:rsid w:val="006D1DF6"/>
    <w:rsid w:val="006D483C"/>
    <w:rsid w:val="00726B0A"/>
    <w:rsid w:val="007442A7"/>
    <w:rsid w:val="00794C2B"/>
    <w:rsid w:val="00805C88"/>
    <w:rsid w:val="008751CA"/>
    <w:rsid w:val="008F7B93"/>
    <w:rsid w:val="009526CD"/>
    <w:rsid w:val="0099105C"/>
    <w:rsid w:val="009C4284"/>
    <w:rsid w:val="00A22EBF"/>
    <w:rsid w:val="00A23F6F"/>
    <w:rsid w:val="00A24A3B"/>
    <w:rsid w:val="00A4615E"/>
    <w:rsid w:val="00A47DBF"/>
    <w:rsid w:val="00A84D8C"/>
    <w:rsid w:val="00A9057D"/>
    <w:rsid w:val="00A93F70"/>
    <w:rsid w:val="00AD560D"/>
    <w:rsid w:val="00AD7D11"/>
    <w:rsid w:val="00B673FE"/>
    <w:rsid w:val="00BD03F1"/>
    <w:rsid w:val="00C0617F"/>
    <w:rsid w:val="00C10A50"/>
    <w:rsid w:val="00C34CC7"/>
    <w:rsid w:val="00CA74A4"/>
    <w:rsid w:val="00CB1D94"/>
    <w:rsid w:val="00CC6A0F"/>
    <w:rsid w:val="00CC7273"/>
    <w:rsid w:val="00D0169A"/>
    <w:rsid w:val="00D33815"/>
    <w:rsid w:val="00D52A13"/>
    <w:rsid w:val="00D530B5"/>
    <w:rsid w:val="00D609C2"/>
    <w:rsid w:val="00D74355"/>
    <w:rsid w:val="00DE23F1"/>
    <w:rsid w:val="00E2320A"/>
    <w:rsid w:val="00E27CBB"/>
    <w:rsid w:val="00E7620A"/>
    <w:rsid w:val="00EA4D6B"/>
    <w:rsid w:val="00F54DC5"/>
    <w:rsid w:val="00F620B1"/>
    <w:rsid w:val="00F87031"/>
    <w:rsid w:val="00F91A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B93"/>
    <w:rPr>
      <w:lang w:val="en-GB"/>
    </w:rPr>
  </w:style>
  <w:style w:type="paragraph" w:styleId="Heading3">
    <w:name w:val="heading 3"/>
    <w:basedOn w:val="Normal"/>
    <w:next w:val="Normal"/>
    <w:link w:val="Heading3Char"/>
    <w:qFormat/>
    <w:rsid w:val="00726B0A"/>
    <w:pPr>
      <w:keepNext/>
      <w:jc w:val="center"/>
      <w:outlineLvl w:val="2"/>
    </w:pPr>
    <w:rPr>
      <w:rFonts w:ascii="Arial" w:hAnsi="Arial"/>
      <w:b/>
      <w:sz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B93"/>
    <w:pPr>
      <w:widowControl w:val="0"/>
    </w:pPr>
    <w:rPr>
      <w:rFonts w:ascii="Gill Sans" w:hAnsi="Gill Sans"/>
      <w:snapToGrid w:val="0"/>
      <w:color w:val="000000"/>
      <w:sz w:val="24"/>
    </w:rPr>
  </w:style>
  <w:style w:type="paragraph" w:customStyle="1" w:styleId="BodySingle">
    <w:name w:val="Body Single"/>
    <w:rsid w:val="00212B93"/>
    <w:pPr>
      <w:widowControl w:val="0"/>
    </w:pPr>
    <w:rPr>
      <w:snapToGrid w:val="0"/>
      <w:color w:val="000000"/>
      <w:sz w:val="24"/>
      <w:lang w:val="en-GB"/>
    </w:rPr>
  </w:style>
  <w:style w:type="paragraph" w:customStyle="1" w:styleId="Bullet">
    <w:name w:val="Bullet"/>
    <w:rsid w:val="00212B93"/>
    <w:pPr>
      <w:widowControl w:val="0"/>
      <w:ind w:left="288"/>
    </w:pPr>
    <w:rPr>
      <w:snapToGrid w:val="0"/>
      <w:color w:val="000000"/>
      <w:sz w:val="24"/>
      <w:lang w:val="en-GB"/>
    </w:rPr>
  </w:style>
  <w:style w:type="paragraph" w:customStyle="1" w:styleId="Bullet1">
    <w:name w:val="Bullet 1"/>
    <w:rsid w:val="00212B93"/>
    <w:pPr>
      <w:widowControl w:val="0"/>
      <w:ind w:left="576"/>
    </w:pPr>
    <w:rPr>
      <w:snapToGrid w:val="0"/>
      <w:color w:val="000000"/>
      <w:sz w:val="24"/>
      <w:lang w:val="en-GB"/>
    </w:rPr>
  </w:style>
  <w:style w:type="paragraph" w:customStyle="1" w:styleId="NumberList">
    <w:name w:val="Number List"/>
    <w:rsid w:val="00212B93"/>
    <w:pPr>
      <w:widowControl w:val="0"/>
      <w:ind w:left="720"/>
    </w:pPr>
    <w:rPr>
      <w:snapToGrid w:val="0"/>
      <w:color w:val="000000"/>
      <w:sz w:val="24"/>
      <w:lang w:val="en-GB"/>
    </w:rPr>
  </w:style>
  <w:style w:type="paragraph" w:customStyle="1" w:styleId="Subhead">
    <w:name w:val="Subhead"/>
    <w:rsid w:val="00212B93"/>
    <w:pPr>
      <w:widowControl w:val="0"/>
      <w:spacing w:before="72" w:after="72"/>
    </w:pPr>
    <w:rPr>
      <w:snapToGrid w:val="0"/>
      <w:color w:val="000000"/>
      <w:lang w:val="en-GB"/>
    </w:rPr>
  </w:style>
  <w:style w:type="paragraph" w:styleId="Title">
    <w:name w:val="Title"/>
    <w:basedOn w:val="Normal"/>
    <w:qFormat/>
    <w:rsid w:val="00212B93"/>
    <w:pPr>
      <w:keepNext/>
      <w:keepLines/>
      <w:widowControl w:val="0"/>
      <w:spacing w:before="144" w:after="72"/>
    </w:pPr>
    <w:rPr>
      <w:rFonts w:ascii="Arial" w:hAnsi="Arial"/>
      <w:b/>
      <w:snapToGrid w:val="0"/>
      <w:color w:val="000000"/>
      <w:sz w:val="36"/>
    </w:rPr>
  </w:style>
  <w:style w:type="paragraph" w:styleId="Header">
    <w:name w:val="header"/>
    <w:basedOn w:val="Normal"/>
    <w:rsid w:val="00212B93"/>
    <w:pPr>
      <w:widowControl w:val="0"/>
    </w:pPr>
    <w:rPr>
      <w:snapToGrid w:val="0"/>
      <w:color w:val="000000"/>
      <w:sz w:val="24"/>
    </w:rPr>
  </w:style>
  <w:style w:type="paragraph" w:styleId="Footer">
    <w:name w:val="footer"/>
    <w:basedOn w:val="Normal"/>
    <w:rsid w:val="00212B93"/>
    <w:pPr>
      <w:widowControl w:val="0"/>
    </w:pPr>
    <w:rPr>
      <w:snapToGrid w:val="0"/>
      <w:color w:val="000000"/>
      <w:sz w:val="24"/>
    </w:rPr>
  </w:style>
  <w:style w:type="paragraph" w:customStyle="1" w:styleId="TableText">
    <w:name w:val="Table Text"/>
    <w:rsid w:val="00212B93"/>
    <w:pPr>
      <w:widowControl w:val="0"/>
    </w:pPr>
    <w:rPr>
      <w:rFonts w:ascii="Gill Sans" w:hAnsi="Gill Sans"/>
      <w:snapToGrid w:val="0"/>
      <w:color w:val="000000"/>
      <w:sz w:val="24"/>
      <w:lang w:val="en-GB"/>
    </w:rPr>
  </w:style>
  <w:style w:type="table" w:styleId="TableGrid">
    <w:name w:val="Table Grid"/>
    <w:basedOn w:val="TableNormal"/>
    <w:rsid w:val="005863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D689F"/>
    <w:rPr>
      <w:rFonts w:ascii="Tahoma" w:hAnsi="Tahoma" w:cs="Tahoma"/>
      <w:sz w:val="16"/>
      <w:szCs w:val="16"/>
    </w:rPr>
  </w:style>
  <w:style w:type="paragraph" w:styleId="BodyTextIndent">
    <w:name w:val="Body Text Indent"/>
    <w:basedOn w:val="Normal"/>
    <w:link w:val="BodyTextIndentChar"/>
    <w:rsid w:val="00726B0A"/>
    <w:pPr>
      <w:spacing w:after="120"/>
      <w:ind w:left="283"/>
    </w:pPr>
  </w:style>
  <w:style w:type="character" w:customStyle="1" w:styleId="BodyTextIndentChar">
    <w:name w:val="Body Text Indent Char"/>
    <w:basedOn w:val="DefaultParagraphFont"/>
    <w:link w:val="BodyTextIndent"/>
    <w:rsid w:val="00726B0A"/>
    <w:rPr>
      <w:lang w:eastAsia="en-US"/>
    </w:rPr>
  </w:style>
  <w:style w:type="character" w:customStyle="1" w:styleId="Heading3Char">
    <w:name w:val="Heading 3 Char"/>
    <w:basedOn w:val="DefaultParagraphFont"/>
    <w:link w:val="Heading3"/>
    <w:rsid w:val="00726B0A"/>
    <w:rPr>
      <w:rFonts w:ascii="Arial" w:hAnsi="Arial"/>
      <w:b/>
      <w:sz w:val="28"/>
    </w:rPr>
  </w:style>
  <w:style w:type="character" w:customStyle="1" w:styleId="BodyTextChar">
    <w:name w:val="Body Text Char"/>
    <w:basedOn w:val="DefaultParagraphFont"/>
    <w:link w:val="BodyText"/>
    <w:rsid w:val="00726B0A"/>
    <w:rPr>
      <w:rFonts w:ascii="Gill Sans" w:hAnsi="Gill Sans"/>
      <w:snapToGrid w:val="0"/>
      <w:color w:val="000000"/>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82</Words>
  <Characters>564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SL12a</vt:lpstr>
    </vt:vector>
  </TitlesOfParts>
  <Company>South Lanarkshire Council</Company>
  <LinksUpToDate>false</LinksUpToDate>
  <CharactersWithSpaces>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SL12a</dc:title>
  <dc:creator>wiz</dc:creator>
  <cp:lastModifiedBy>mackiesh</cp:lastModifiedBy>
  <cp:revision>4</cp:revision>
  <cp:lastPrinted>2017-01-04T22:54:00Z</cp:lastPrinted>
  <dcterms:created xsi:type="dcterms:W3CDTF">2016-08-23T12:20:00Z</dcterms:created>
  <dcterms:modified xsi:type="dcterms:W3CDTF">2017-01-11T15:22:00Z</dcterms:modified>
</cp:coreProperties>
</file>